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安管人员报名所需材料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及申报流程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一、首次申报需提供的材料</w:t>
      </w:r>
      <w:r>
        <w:rPr>
          <w:rFonts w:hint="eastAsia" w:ascii="仿宋_GB2312" w:eastAsia="仿宋_GB2312"/>
          <w:b/>
          <w:bCs/>
          <w:sz w:val="32"/>
          <w:szCs w:val="32"/>
        </w:rPr>
        <w:t>（全部加盖单位公章）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5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）法人：</w:t>
      </w:r>
      <w:r>
        <w:rPr>
          <w:rFonts w:hint="eastAsia" w:ascii="仿宋_GB2312" w:eastAsia="仿宋_GB2312"/>
          <w:sz w:val="32"/>
          <w:szCs w:val="32"/>
          <w:lang w:eastAsia="zh-CN"/>
        </w:rPr>
        <w:t>副本营业执照</w:t>
      </w:r>
      <w:r>
        <w:rPr>
          <w:rFonts w:hint="eastAsia" w:ascii="仿宋_GB2312" w:eastAsia="仿宋_GB2312"/>
          <w:sz w:val="32"/>
          <w:szCs w:val="32"/>
        </w:rPr>
        <w:t>复印件；</w:t>
      </w:r>
    </w:p>
    <w:p>
      <w:pPr>
        <w:spacing w:line="4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）安全经理：任命文件复印件、大专及以上学历证书复印件。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B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建设主管部门发一、二级建造师注册证书原件及复印件。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C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学历或者职称证</w:t>
      </w:r>
      <w:r>
        <w:rPr>
          <w:rFonts w:hint="eastAsia" w:ascii="仿宋_GB2312" w:eastAsia="仿宋_GB2312"/>
          <w:b/>
          <w:bCs/>
          <w:sz w:val="32"/>
          <w:szCs w:val="32"/>
        </w:rPr>
        <w:t>（两者有其一即可）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）学历要求</w:t>
      </w:r>
      <w:r>
        <w:rPr>
          <w:rFonts w:hint="eastAsia" w:ascii="仿宋_GB2312" w:eastAsia="仿宋_GB2312"/>
          <w:sz w:val="32"/>
          <w:szCs w:val="32"/>
          <w:lang w:eastAsia="zh-CN"/>
        </w:rPr>
        <w:t>高中、</w:t>
      </w:r>
      <w:r>
        <w:rPr>
          <w:rFonts w:hint="eastAsia" w:ascii="仿宋_GB2312" w:eastAsia="仿宋_GB2312"/>
          <w:sz w:val="32"/>
          <w:szCs w:val="32"/>
        </w:rPr>
        <w:t>中专以上（含）复印件</w:t>
      </w:r>
    </w:p>
    <w:p>
      <w:pPr>
        <w:tabs>
          <w:tab w:val="left" w:pos="1357"/>
        </w:tabs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）职称要求技术员以上（含）复印件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b/>
          <w:sz w:val="32"/>
          <w:szCs w:val="32"/>
        </w:rPr>
        <w:t>流程：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纸质材料（全部盖单位公章）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）按照</w:t>
      </w:r>
      <w:r>
        <w:rPr>
          <w:rFonts w:ascii="仿宋_GB2312" w:eastAsia="仿宋_GB2312"/>
          <w:sz w:val="32"/>
          <w:szCs w:val="32"/>
        </w:rPr>
        <w:t>A/B/C</w:t>
      </w:r>
      <w:r>
        <w:rPr>
          <w:rFonts w:hint="eastAsia" w:ascii="仿宋_GB2312" w:eastAsia="仿宋_GB2312"/>
          <w:sz w:val="32"/>
          <w:szCs w:val="32"/>
        </w:rPr>
        <w:t>证报名要求提供；</w:t>
      </w:r>
    </w:p>
    <w:p>
      <w:pPr>
        <w:tabs>
          <w:tab w:val="left" w:pos="552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）建筑企业资质复印件；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）企业诚信承诺书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审核：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无为市建筑职业培训学校（无为市无城镇裕溪路1号、无为市建筑产业园内）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缴费：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）缴费标准：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r>
        <w:rPr>
          <w:rFonts w:ascii="仿宋" w:hAnsi="仿宋" w:eastAsia="仿宋" w:cs="仿宋"/>
          <w:sz w:val="32"/>
          <w:szCs w:val="32"/>
        </w:rPr>
        <w:t>A/B/C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）缴费方式：现场扫码缴费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培训通知：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）市局住建网站通知；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539111423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tabs>
          <w:tab w:val="left" w:pos="621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考核通知：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539111423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成绩合格取证：</w:t>
      </w:r>
      <w:r>
        <w:rPr>
          <w:rFonts w:hint="eastAsia" w:ascii="仿宋" w:hAnsi="仿宋" w:eastAsia="仿宋" w:cs="仿宋"/>
          <w:sz w:val="32"/>
          <w:szCs w:val="32"/>
        </w:rPr>
        <w:t>企业网上申报</w:t>
      </w:r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咨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询：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无为</w:t>
      </w:r>
      <w:r>
        <w:rPr>
          <w:rFonts w:hint="eastAsia" w:ascii="仿宋" w:hAnsi="仿宋" w:eastAsia="仿宋" w:cs="仿宋"/>
          <w:kern w:val="0"/>
          <w:sz w:val="32"/>
          <w:szCs w:val="32"/>
        </w:rPr>
        <w:t>职校：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0553-6500800</w:t>
      </w:r>
    </w:p>
    <w:p>
      <w:pPr>
        <w:tabs>
          <w:tab w:val="left" w:pos="580"/>
          <w:tab w:val="left" w:pos="908"/>
        </w:tabs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三、“安管人员”证书网上申报流程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1.学员考试合格后，</w:t>
      </w:r>
      <w:r>
        <w:rPr>
          <w:rFonts w:hint="eastAsia" w:ascii="仿宋" w:hAnsi="仿宋" w:eastAsia="仿宋" w:cs="仿宋"/>
          <w:sz w:val="32"/>
          <w:szCs w:val="32"/>
        </w:rPr>
        <w:t>各建筑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登录企业账号，系统内给考试合格人员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首次申报（</w:t>
      </w:r>
      <w:r>
        <w:rPr>
          <w:rFonts w:ascii="宋体" w:hAnsi="宋体" w:eastAsia="宋体" w:cs="宋体"/>
          <w:sz w:val="24"/>
          <w:szCs w:val="24"/>
        </w:rPr>
        <w:t>http://60.167.58.190:8010/szjsframeqy/qymh/frameall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  <w:bookmarkStart w:id="0" w:name="_GoBack"/>
      <w:bookmarkEnd w:id="0"/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2.进入首页-安管三类人员-首次申请；</w:t>
      </w:r>
    </w:p>
    <w:p>
      <w:pPr>
        <w:ind w:firstLine="630" w:firstLineChars="300"/>
      </w:pPr>
      <w:r>
        <w:drawing>
          <wp:inline distT="0" distB="0" distL="114300" distR="114300">
            <wp:extent cx="8823325" cy="5208905"/>
            <wp:effectExtent l="0" t="0" r="15875" b="10795"/>
            <wp:docPr id="3" name="图片 3" descr="1599096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0960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688705" cy="4750435"/>
            <wp:effectExtent l="0" t="0" r="171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870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</w:p>
    <w:p>
      <w:pPr>
        <w:numPr>
          <w:ilvl w:val="0"/>
          <w:numId w:val="1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申报成功，2个工作日之内查看审核状态；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848725" cy="4769485"/>
            <wp:effectExtent l="0" t="0" r="9525" b="12065"/>
            <wp:docPr id="5" name="图片 5" descr="1599096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09684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4.审核通过后，关注电子证书生成（1-2天内生成）：人员信息-其他证书管理-安管三类证书管理。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4795520"/>
            <wp:effectExtent l="0" t="0" r="635" b="5080"/>
            <wp:docPr id="4" name="图片 4" descr="15990967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909673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</w:rPr>
      <w:t>附件</w:t>
    </w:r>
    <w:r>
      <w:rPr>
        <w:rFonts w:hint="eastAsia"/>
        <w:sz w:val="32"/>
        <w:szCs w:val="32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DF25B"/>
    <w:multiLevelType w:val="singleLevel"/>
    <w:tmpl w:val="A82DF2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2"/>
    <w:rsid w:val="00067ECE"/>
    <w:rsid w:val="0033519F"/>
    <w:rsid w:val="009B45BE"/>
    <w:rsid w:val="00A809C9"/>
    <w:rsid w:val="00A94142"/>
    <w:rsid w:val="00D46E8B"/>
    <w:rsid w:val="01A476C0"/>
    <w:rsid w:val="02A4788C"/>
    <w:rsid w:val="02B05AC3"/>
    <w:rsid w:val="02D30A33"/>
    <w:rsid w:val="04FC426B"/>
    <w:rsid w:val="07946F87"/>
    <w:rsid w:val="07C329F6"/>
    <w:rsid w:val="07D80622"/>
    <w:rsid w:val="087F56BE"/>
    <w:rsid w:val="097522A2"/>
    <w:rsid w:val="09C46344"/>
    <w:rsid w:val="0C9936E1"/>
    <w:rsid w:val="0C9B7F02"/>
    <w:rsid w:val="0DA85A19"/>
    <w:rsid w:val="0DD1527C"/>
    <w:rsid w:val="0DE70466"/>
    <w:rsid w:val="0EDE010B"/>
    <w:rsid w:val="0F2F6E82"/>
    <w:rsid w:val="114E741A"/>
    <w:rsid w:val="144345B7"/>
    <w:rsid w:val="14A01F43"/>
    <w:rsid w:val="16CB37E7"/>
    <w:rsid w:val="16F31CB3"/>
    <w:rsid w:val="171B1108"/>
    <w:rsid w:val="187157CB"/>
    <w:rsid w:val="189414FC"/>
    <w:rsid w:val="18F35901"/>
    <w:rsid w:val="194F1761"/>
    <w:rsid w:val="1B68441C"/>
    <w:rsid w:val="1C454794"/>
    <w:rsid w:val="1C8B3BB3"/>
    <w:rsid w:val="1F8F65A8"/>
    <w:rsid w:val="1FCF2E4E"/>
    <w:rsid w:val="20431C53"/>
    <w:rsid w:val="20907530"/>
    <w:rsid w:val="21315727"/>
    <w:rsid w:val="225E3F01"/>
    <w:rsid w:val="241C79D0"/>
    <w:rsid w:val="2453613D"/>
    <w:rsid w:val="24CA3918"/>
    <w:rsid w:val="25675122"/>
    <w:rsid w:val="28EF7973"/>
    <w:rsid w:val="291A762C"/>
    <w:rsid w:val="29294338"/>
    <w:rsid w:val="2BE459A2"/>
    <w:rsid w:val="2ED53902"/>
    <w:rsid w:val="2EFE6DF2"/>
    <w:rsid w:val="30B3139C"/>
    <w:rsid w:val="31725E08"/>
    <w:rsid w:val="319C06E1"/>
    <w:rsid w:val="325054E9"/>
    <w:rsid w:val="35B5289A"/>
    <w:rsid w:val="3602021A"/>
    <w:rsid w:val="369717FE"/>
    <w:rsid w:val="381E2BE2"/>
    <w:rsid w:val="382C71A0"/>
    <w:rsid w:val="3A854456"/>
    <w:rsid w:val="3C3638D1"/>
    <w:rsid w:val="3C535CB9"/>
    <w:rsid w:val="3CDF58CF"/>
    <w:rsid w:val="3D7143FE"/>
    <w:rsid w:val="3DF47F57"/>
    <w:rsid w:val="3E7E4452"/>
    <w:rsid w:val="3EBD7374"/>
    <w:rsid w:val="3F521463"/>
    <w:rsid w:val="431E2D7D"/>
    <w:rsid w:val="44A73EE3"/>
    <w:rsid w:val="45EB285F"/>
    <w:rsid w:val="48FA7B7C"/>
    <w:rsid w:val="49545BAD"/>
    <w:rsid w:val="49C447FF"/>
    <w:rsid w:val="4C7A14DC"/>
    <w:rsid w:val="4CA0785B"/>
    <w:rsid w:val="4CFB0931"/>
    <w:rsid w:val="4D2A04B9"/>
    <w:rsid w:val="4D4C264F"/>
    <w:rsid w:val="4D901B63"/>
    <w:rsid w:val="4D93673E"/>
    <w:rsid w:val="4DB77F9F"/>
    <w:rsid w:val="4DF04AA1"/>
    <w:rsid w:val="4F0E1548"/>
    <w:rsid w:val="50484E7A"/>
    <w:rsid w:val="506469D4"/>
    <w:rsid w:val="508F1910"/>
    <w:rsid w:val="51575D28"/>
    <w:rsid w:val="51582628"/>
    <w:rsid w:val="52B6170B"/>
    <w:rsid w:val="53544799"/>
    <w:rsid w:val="54E2210B"/>
    <w:rsid w:val="556E1D8E"/>
    <w:rsid w:val="55D51E2F"/>
    <w:rsid w:val="57F63F85"/>
    <w:rsid w:val="58550DEA"/>
    <w:rsid w:val="5AB067E8"/>
    <w:rsid w:val="5C6F5FBB"/>
    <w:rsid w:val="5F576E17"/>
    <w:rsid w:val="61820B81"/>
    <w:rsid w:val="62163393"/>
    <w:rsid w:val="62476BB7"/>
    <w:rsid w:val="634F20A0"/>
    <w:rsid w:val="65343CB1"/>
    <w:rsid w:val="65C76BD6"/>
    <w:rsid w:val="66B2307E"/>
    <w:rsid w:val="66BE16EB"/>
    <w:rsid w:val="6B1A7375"/>
    <w:rsid w:val="6BF275E4"/>
    <w:rsid w:val="6F7741D7"/>
    <w:rsid w:val="71784EB2"/>
    <w:rsid w:val="71B73DD6"/>
    <w:rsid w:val="7540295E"/>
    <w:rsid w:val="758C3DF4"/>
    <w:rsid w:val="76357829"/>
    <w:rsid w:val="772833C7"/>
    <w:rsid w:val="7771582B"/>
    <w:rsid w:val="7EA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146</Words>
  <Characters>834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魿。</cp:lastModifiedBy>
  <dcterms:modified xsi:type="dcterms:W3CDTF">2021-04-29T01:40:17Z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32DDD96DE1C749BFB58B1B9215743744</vt:lpwstr>
  </property>
</Properties>
</file>